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六年级下册数学单元测试- 3.正比例、反比例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1.下列关系式中，正确的是（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速度+时间=路程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速度×时间=路程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速度×路程=时间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时间×路程=速度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2.圆的面积与它的半径的平方（    ）。            </w:t>
      </w:r>
    </w:p>
    <w:p>
      <w:pPr>
        <w:spacing w:after="0" w:line="360" w:lineRule="auto"/>
        <w:ind w:left="150"/>
      </w:pPr>
      <w:r>
        <w:t>A. 不成比例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成反比例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成正比例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3.三角形的底一定，三角形的面积和高（         ）。  </w:t>
      </w:r>
    </w:p>
    <w:p>
      <w:pPr>
        <w:spacing w:after="0" w:line="360" w:lineRule="auto"/>
        <w:ind w:left="150"/>
      </w:pPr>
      <w:r>
        <w:t>A. 不成比例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成正比例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成反比例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4.长方形的面积一定，长与宽成（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反比例                              B. 正比例                              C. 不成比例                              D. 无法判断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5.成反比例的量是（　　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A和B互为倒数      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圆柱的高一定，体积和底面积</w:t>
      </w:r>
      <w:r>
        <w:rPr>
          <w:lang w:eastAsia="zh-CN"/>
        </w:rPr>
        <w:br w:type="textWrapping"/>
      </w:r>
      <w:r>
        <w:rPr>
          <w:lang w:eastAsia="zh-CN"/>
        </w:rPr>
        <w:t>C. 被减数一定，减数与差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除数一定，商和被除数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6.比例尺一定，实际距离和图上距离成正比例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7.因为圆的半径越大，它的面积也越大，所以圆的半径和面积成正比例。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8.一辆客车2小时行了160千米，照这样的速度，它一天可以行1920千米。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9.长方形的周长一定时，长和宽成反比例。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10.圆柱体的高一定，底面积和体积成正比例．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11.分子一定，分母和分数值成________比例；分数值一定，分子和分母成________比例。</w:t>
      </w:r>
      <w:r>
        <w:rPr>
          <w:lang w:eastAsia="zh-CN"/>
        </w:rPr>
        <w:br w:type="textWrapping"/>
      </w:r>
      <w:r>
        <w:rPr>
          <w:lang w:eastAsia="zh-CN"/>
        </w:rPr>
        <w:t xml:space="preserve">12.妈妈买了10个苹果，吃掉的数量和剩下的数量。________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13.在一定时间里，做一个零件所用时间和做这种零件的个数成________比例．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14.下面是一辆汽车行驶的时间和路程的变化图：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80260" cy="1722120"/>
            <wp:effectExtent l="0" t="0" r="15240" b="1143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8026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（1）根据上图将下表数据填完整．(从左到右,从上到下填写)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848100" cy="5715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（2）行驶的时间和行驶的路程这两种量成________比例．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15.一堆煤原计划每天烧3吨，可以烧72天．改进技术后，每天烧2.4吨．这堆煤现在可烧多少天？（用比例知识解）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</w:t>
      </w:r>
      <w:r>
        <w:rPr>
          <w:rFonts w:hint="eastAsia"/>
          <w:b/>
          <w:bCs/>
          <w:sz w:val="24"/>
          <w:szCs w:val="24"/>
          <w:lang w:eastAsia="zh-CN"/>
        </w:rPr>
        <w:t>计算题</w:t>
      </w:r>
      <w:r>
        <w:rPr>
          <w:b/>
          <w:bCs/>
          <w:sz w:val="24"/>
          <w:szCs w:val="24"/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16.某车站甲、乙两车从A地开往B地行驶路程统计图．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814060" cy="2156460"/>
            <wp:effectExtent l="0" t="0" r="15240" b="1524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14060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（1）甲车平均每小时行________千米，乙车平均每小时________千米．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（2）11：00时候，________车更接近B地．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17.星期天小明去郊游，去时每小时行驶50千米，用了3小时，返回用了2小时。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（1）从小明家到郊游地有多远？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（2）返回时平均每小时行多少千米？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下列关系式中，正确的是：速度×时间=路程。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【分析】此题主要考查了速度、时间和路程的关系：速度×时间=路程，路程÷速度=时间，路程÷时间=速度，据此解答。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【解析】【解答】解：圆的面积÷半径的平方=</w:t>
      </w:r>
      <w:r>
        <w:t>π</w:t>
      </w:r>
      <w:r>
        <w:rPr>
          <w:lang w:eastAsia="zh-CN"/>
        </w:rPr>
        <w:t>(一定)，二者成正比例.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【分析】根据圆面积公式判断圆的面积和半径的平方的商一定还是乘积一定，如果商一定就成正比例，如果乘积一定就成反比例，否则不成比例.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【解析】解答：三角形的面积÷高＝底× </w:t>
      </w:r>
      <w:r>
        <w:rPr>
          <w:lang w:eastAsia="zh-CN"/>
        </w:rPr>
        <w:drawing>
          <wp:inline distT="0" distB="0" distL="114300" distR="114300">
            <wp:extent cx="144780" cy="411480"/>
            <wp:effectExtent l="0" t="0" r="7620" b="635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（一定），是比值一定，三角形的面积和高就成正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比例．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分析：判断三角形的面积和高成什么比例，就看这两种量是对应的比值一定，还是对应的乘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积一定，如果是比值一定，就成正比例，如果是乘积一定，就成反比例．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【解析】【解答】解：因为：长×宽=长方形的面积（一定），所以长与宽成反比例；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【分析】根据判断两种量成正比例还是成反比例的方法：关键是看这两种相关联的量中相对应的两个数的商一定还是积一定，如果商一定，就成正比例关系；如果积一定，就成反比例关系；进行解答即可．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反比例的基本意义，成反比例的两个量是乘积一定。A项为A×B＝1，乘积一定，A成反比例；B高＝体积÷底面积，比值一定，成正比例；被减数＝减数＋差，和一定，不成比例；D除数＝被除数÷商，比值一定，成正比例。 【分析】考查正、反比例的意义。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【解析】【解答】解：图上距离:实际距离=比例尺，比例尺一定，实际距离和图上距离成正比例，原题说法正确.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【分析】比例尺一定，图上距离和实际距离的比值一定，所以图上距离和实际距离成正比例.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【解析】【解答】解：圆的半径和面积是一组相关联的量，但是圆的面积和半径的商不一定，乘积也不一定，所以不成比例.原题说法错误.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【分析】根据圆面积公式判断出圆的面积和半径的乘积一定还是商(比值)一定，如果乘积一定就成反比例，如果商(比值)一定就成正比例，否则不成比例.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【解析】【解答】一天有24小时，即有12个2小时，列竖式算出12×16=192，被乘数扩大10倍，则答案为1920。则判断正确。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 理解题意后，列出算式，根据竖式运算得出12×16的答案，再由积的变化规律得出答案后作出判断。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【解析】【解答】解：长+宽=长方形的周长÷2，周长一定，长与宽的和一定，二者不成比例，原题说法错误.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【分析】根据长方形周长公式判断长与宽的乘积一定还是商一定，如果乘积一定就成反比例，如果商一定就成正比例，否则不成比例.</w:t>
      </w:r>
    </w:p>
    <w:p>
      <w:pPr>
        <w:spacing w:after="0" w:line="360" w:lineRule="auto"/>
      </w:pPr>
      <w:r>
        <w:t xml:space="preserve">10.【答案】 正确   </w:t>
      </w:r>
    </w:p>
    <w:p>
      <w:pPr>
        <w:spacing w:after="0" w:line="360" w:lineRule="auto"/>
      </w:pPr>
      <w: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1851660" cy="350520"/>
            <wp:effectExtent l="0" t="0" r="15240" b="1143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5166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（一定）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所以，圆柱体的高一定，底面积和体积成正比例．原题说法正确.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【分析】圆柱的体积=底面积×高，根据体积公式判断圆柱的体积与底面积的商一定还是积一定，如果商一定就成正比例，如果积一定就成反比例，否则不成比例.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反；正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【解析】【解答】根据分母×分数值=分子（一定），所以分母和分数值成反比例；根据分子÷分母=分数值（一定），所以分子和分母正比例；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故答案为：反；正。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【分析】判断两个相关联的量之间成什么比例，就看这两个量是对应的比值一定，还是对应的乘积一定；如果是比值一定，就成正比例；如果是乘积一定，则成反比例。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剩下的数量随吃掉的数量增多而减少。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【解析】【解答】解：吃掉的数量越多，剩下的数量就越少，所以：剩下的数量随吃掉的数量增多而减少.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故答案为：剩下的数量随吃掉的数量增多而减少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【分析】苹果总数一定，吃掉的多，剩下的就少，吃掉的少，剩下的就多，由此描述变化情况即可.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反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【解析】【解答】解：做一个零件所用时间×做这种零件的个数=总时间（一定），即乘积一定，所以做一个零件所用时间和做这种零件的个数成反比例。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故答案为：反。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【分析】根据数量关系判断两个相关联的量的比值一定还是乘积一定，如果比值一定就成正比例，如果乘积一定就成反比例，否则不成比例。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（1）2,80,120,4,160,200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（2）正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【解析】【解答】(1)根据图中横轴和竖轴表示的意义及对应的数据判断，行驶2小时是80千米，行驶3小时是120千米，行驶4小时是160千米，行驶5小时是200千米；</w:t>
      </w:r>
      <w:r>
        <w:rPr>
          <w:lang w:eastAsia="zh-CN"/>
        </w:rPr>
        <w:br w:type="textWrapping"/>
      </w:r>
      <w:r>
        <w:rPr>
          <w:lang w:eastAsia="zh-CN"/>
        </w:rPr>
        <w:t xml:space="preserve"> (2)40÷1=40(千米)……200÷5=40(千米)，行驶的路程和时间的商一定，二者成正比例.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故答案为：(1)2，80，120，4，160，200；(2)正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【分析】(1)根据图中横轴和竖轴表示的意义及对应的数据填表；(2)判断出表格中两个变化的量的商一定还是积一定，如果商一定就成正比例，如果积一定就成反比例，否则不成比例.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解：设这堆煤可以烧x天，则：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2.4x＝72×3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2.4x＝216 x＝90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答：这堆煤现在可以烧90天。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【解析】【分析】这堆煤的总重量是不变的，每天烧的重量和烧的天数成反比例关系，设这堆煤可以烧x天，则2.4x和72×3都表示煤的总重量，根据总重量不变列出比例，解比例求出现在可以烧的天数即可。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</w:t>
      </w:r>
      <w:r>
        <w:rPr>
          <w:rFonts w:hint="eastAsia"/>
          <w:lang w:eastAsia="zh-CN"/>
        </w:rPr>
        <w:t>计算题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（1）48；60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（2）乙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【解析】【解答】（1）240÷5=48（千米）；240÷4=60（千米）；</w:t>
      </w:r>
      <w:r>
        <w:rPr>
          <w:lang w:eastAsia="zh-CN"/>
        </w:rPr>
        <w:br w:type="textWrapping"/>
      </w:r>
      <w:r>
        <w:rPr>
          <w:lang w:eastAsia="zh-CN"/>
        </w:rPr>
        <w:t xml:space="preserve"> 甲车平均每小时行48千米，乙车平均每小时60千米．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（2）11：00时候，乙车走的路程比甲车多，乙车更接近B地；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故答案为：（1）48；60；（2）乙。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【分析】（1）从图上可以看出甲车行驶的路程是240千米，行驶的时间是5小时；乙车行驶的路程是240千米，行驶的时间是4小时，路程÷时间=速度，据此分别求出甲乙两车的速度；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（2）从图上看，11：00时候，表示乙车的虚线在甲车上面，更接近B地。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（1）解：50×3=150(千米)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答：从小明家到郊游地有150千米.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（2）解：50÷2=25(千米)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答：返回时平均每小时行25千米.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【解析】【分析】(1)用去时每小时行驶的路程乘时间即可求出总路程；(2)用总路程除以返回的时间即可求出平均每小时走的路程.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5237D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B74A7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4E31"/>
    <w:rsid w:val="00777D0A"/>
    <w:rsid w:val="00812255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34F4"/>
    <w:rsid w:val="00AA525A"/>
    <w:rsid w:val="00AD40B2"/>
    <w:rsid w:val="00AE4496"/>
    <w:rsid w:val="00AF3E37"/>
    <w:rsid w:val="00B255F7"/>
    <w:rsid w:val="00B63FEF"/>
    <w:rsid w:val="00B71ACD"/>
    <w:rsid w:val="00B811D4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7B73258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D99529-F270-4026-953D-FB487F7057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3066</Words>
  <Characters>3366</Characters>
  <Lines>29</Lines>
  <Paragraphs>8</Paragraphs>
  <TotalTime>1</TotalTime>
  <ScaleCrop>false</ScaleCrop>
  <LinksUpToDate>false</LinksUpToDate>
  <CharactersWithSpaces>3965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2023-05-21T12:00:20Z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ADB1500BE7524E3C9998513EDC38F68A_13</vt:lpwstr>
  </property>
</Properties>
</file>